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5B5" w:rsidRDefault="0091416C" w:rsidP="00122F1F">
      <w:pPr>
        <w:jc w:val="center"/>
        <w:rPr>
          <w:sz w:val="44"/>
          <w:szCs w:val="44"/>
        </w:rPr>
      </w:pPr>
      <w:r>
        <w:rPr>
          <w:sz w:val="44"/>
          <w:szCs w:val="44"/>
        </w:rPr>
        <w:t>CURSO</w:t>
      </w:r>
      <w:r w:rsidRPr="0091416C">
        <w:rPr>
          <w:sz w:val="44"/>
          <w:szCs w:val="44"/>
        </w:rPr>
        <w:t xml:space="preserve"> CONJUNTO</w:t>
      </w:r>
      <w:r w:rsidR="001177BD">
        <w:rPr>
          <w:sz w:val="44"/>
          <w:szCs w:val="44"/>
        </w:rPr>
        <w:t xml:space="preserve"> 2019</w:t>
      </w:r>
    </w:p>
    <w:p w:rsidR="0091416C" w:rsidRDefault="0091416C" w:rsidP="00122F1F">
      <w:pPr>
        <w:jc w:val="center"/>
        <w:rPr>
          <w:sz w:val="24"/>
          <w:szCs w:val="24"/>
        </w:rPr>
      </w:pPr>
      <w:r w:rsidRPr="0091416C">
        <w:rPr>
          <w:sz w:val="24"/>
          <w:szCs w:val="24"/>
        </w:rPr>
        <w:t>SOCIEDADES</w:t>
      </w:r>
      <w:r>
        <w:rPr>
          <w:sz w:val="24"/>
          <w:szCs w:val="24"/>
        </w:rPr>
        <w:t xml:space="preserve">: CURSOR, SOCIEDAD DE OFTALMOLOGIA DE ROSARIO </w:t>
      </w:r>
      <w:r w:rsidRPr="0017088A">
        <w:rPr>
          <w:b/>
          <w:sz w:val="24"/>
          <w:szCs w:val="24"/>
        </w:rPr>
        <w:t xml:space="preserve">(SOR), </w:t>
      </w:r>
      <w:r>
        <w:rPr>
          <w:sz w:val="24"/>
          <w:szCs w:val="24"/>
        </w:rPr>
        <w:t>H.</w:t>
      </w:r>
      <w:proofErr w:type="gramStart"/>
      <w:r>
        <w:rPr>
          <w:sz w:val="24"/>
          <w:szCs w:val="24"/>
        </w:rPr>
        <w:t>P.CENTENARIO</w:t>
      </w:r>
      <w:proofErr w:type="gramEnd"/>
      <w:r>
        <w:rPr>
          <w:sz w:val="24"/>
          <w:szCs w:val="24"/>
        </w:rPr>
        <w:t xml:space="preserve">, ASOCIACIÓN ENTRERRIANA DE OFTALMOLOGIA </w:t>
      </w:r>
      <w:r w:rsidRPr="0017088A">
        <w:rPr>
          <w:b/>
          <w:sz w:val="24"/>
          <w:szCs w:val="24"/>
        </w:rPr>
        <w:t>(AEO),</w:t>
      </w:r>
      <w:r>
        <w:rPr>
          <w:sz w:val="24"/>
          <w:szCs w:val="24"/>
        </w:rPr>
        <w:t xml:space="preserve"> ASOCIACION OFTALMOLOGOS SANTA FE </w:t>
      </w:r>
      <w:r w:rsidRPr="0017088A">
        <w:rPr>
          <w:b/>
          <w:sz w:val="24"/>
          <w:szCs w:val="24"/>
        </w:rPr>
        <w:t>(AOSF)</w:t>
      </w:r>
    </w:p>
    <w:p w:rsidR="0091416C" w:rsidRDefault="0091416C" w:rsidP="00122F1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Y JORNADAS REGIONALES </w:t>
      </w:r>
      <w:r w:rsidRPr="0017088A">
        <w:rPr>
          <w:b/>
          <w:sz w:val="24"/>
          <w:szCs w:val="24"/>
        </w:rPr>
        <w:t>CAO</w:t>
      </w:r>
    </w:p>
    <w:p w:rsidR="0091416C" w:rsidRPr="0091416C" w:rsidRDefault="0091416C" w:rsidP="00122F1F">
      <w:pPr>
        <w:jc w:val="center"/>
        <w:rPr>
          <w:sz w:val="24"/>
          <w:szCs w:val="24"/>
        </w:rPr>
      </w:pPr>
    </w:p>
    <w:p w:rsidR="000A1A6D" w:rsidRPr="00122F1F" w:rsidRDefault="00933D75" w:rsidP="00662B6D">
      <w:pPr>
        <w:jc w:val="center"/>
        <w:rPr>
          <w:sz w:val="32"/>
          <w:szCs w:val="32"/>
        </w:rPr>
      </w:pPr>
      <w:r>
        <w:rPr>
          <w:sz w:val="32"/>
          <w:szCs w:val="32"/>
        </w:rPr>
        <w:t>PROGRAMA DEFINITIVO</w:t>
      </w:r>
      <w:bookmarkStart w:id="0" w:name="_GoBack"/>
      <w:bookmarkEnd w:id="0"/>
    </w:p>
    <w:p w:rsidR="000A1A6D" w:rsidRPr="007F1B44" w:rsidRDefault="000A1A6D" w:rsidP="00662B6D">
      <w:pPr>
        <w:jc w:val="center"/>
        <w:rPr>
          <w:b/>
          <w:sz w:val="28"/>
          <w:szCs w:val="28"/>
          <w:u w:val="single"/>
        </w:rPr>
      </w:pPr>
      <w:r w:rsidRPr="007F1B44">
        <w:rPr>
          <w:b/>
          <w:sz w:val="28"/>
          <w:szCs w:val="28"/>
          <w:u w:val="single"/>
        </w:rPr>
        <w:t>VIERNES 20/9</w:t>
      </w:r>
      <w:r w:rsidR="000B58D2" w:rsidRPr="007F1B44">
        <w:rPr>
          <w:b/>
          <w:sz w:val="28"/>
          <w:szCs w:val="28"/>
          <w:u w:val="single"/>
        </w:rPr>
        <w:t>/19</w:t>
      </w:r>
      <w:r w:rsidR="007F1B44" w:rsidRPr="007F1B44">
        <w:rPr>
          <w:b/>
          <w:sz w:val="28"/>
          <w:szCs w:val="28"/>
          <w:u w:val="single"/>
        </w:rPr>
        <w:t xml:space="preserve"> y SABADO 21/9/19 </w:t>
      </w:r>
      <w:r w:rsidR="000B11A9" w:rsidRPr="007F1B44">
        <w:rPr>
          <w:b/>
          <w:sz w:val="28"/>
          <w:szCs w:val="28"/>
          <w:u w:val="single"/>
        </w:rPr>
        <w:t>- SALONES PUERTO NORTE</w:t>
      </w:r>
    </w:p>
    <w:p w:rsidR="007F1B44" w:rsidRDefault="009A67F1" w:rsidP="00662B6D">
      <w:pPr>
        <w:jc w:val="center"/>
      </w:pPr>
      <w:r>
        <w:t>Inscripcio</w:t>
      </w:r>
      <w:r w:rsidR="007F1B44" w:rsidRPr="007F1B44">
        <w:t>n</w:t>
      </w:r>
      <w:r>
        <w:t>es:</w:t>
      </w:r>
      <w:r w:rsidR="007F1B44" w:rsidRPr="007F1B44">
        <w:t xml:space="preserve"> $2500 hasta el 30/6</w:t>
      </w:r>
    </w:p>
    <w:p w:rsidR="007F1B44" w:rsidRDefault="009A67F1" w:rsidP="00662B6D">
      <w:pPr>
        <w:jc w:val="center"/>
      </w:pPr>
      <w:r>
        <w:t xml:space="preserve">                                                              </w:t>
      </w:r>
      <w:r w:rsidR="007F1B44">
        <w:t>$3500 desde el 1/7/19 hasta el 19/9/19</w:t>
      </w:r>
    </w:p>
    <w:p w:rsidR="0091416C" w:rsidRDefault="0091416C" w:rsidP="00662B6D">
      <w:pPr>
        <w:jc w:val="center"/>
      </w:pPr>
      <w:r w:rsidRPr="009A67F1">
        <w:rPr>
          <w:b/>
        </w:rPr>
        <w:t>Socios de la SOR con cuota al día:</w:t>
      </w:r>
      <w:r>
        <w:t xml:space="preserve">  $1750 hasta el 30/6</w:t>
      </w:r>
    </w:p>
    <w:p w:rsidR="0091416C" w:rsidRDefault="0091416C" w:rsidP="00662B6D">
      <w:pPr>
        <w:jc w:val="center"/>
      </w:pPr>
      <w:r>
        <w:t xml:space="preserve">                                                                    $2450 hasta el 19/9/19</w:t>
      </w:r>
    </w:p>
    <w:p w:rsidR="007F1B44" w:rsidRDefault="007F1B44" w:rsidP="00662B6D">
      <w:pPr>
        <w:jc w:val="center"/>
      </w:pPr>
      <w:r>
        <w:t>Te: 0341/4493367 Analía</w:t>
      </w:r>
    </w:p>
    <w:p w:rsidR="007F1B44" w:rsidRDefault="007F1B44" w:rsidP="00662B6D">
      <w:pPr>
        <w:jc w:val="center"/>
      </w:pPr>
      <w:r>
        <w:t xml:space="preserve">E-mail: </w:t>
      </w:r>
      <w:hyperlink r:id="rId5" w:history="1">
        <w:r w:rsidR="009A67F1" w:rsidRPr="003F5709">
          <w:rPr>
            <w:rStyle w:val="Hipervnculo"/>
          </w:rPr>
          <w:t>información.cursor@gmail.com</w:t>
        </w:r>
      </w:hyperlink>
    </w:p>
    <w:p w:rsidR="009A67F1" w:rsidRDefault="009A67F1" w:rsidP="00662B6D">
      <w:pPr>
        <w:jc w:val="center"/>
      </w:pPr>
      <w:r>
        <w:t>(Las inscripciones se r</w:t>
      </w:r>
      <w:r w:rsidR="00033C36">
        <w:t>e</w:t>
      </w:r>
      <w:r>
        <w:t>alizarán por transferencia o depósito bancario en la siguiente cuenta:</w:t>
      </w:r>
    </w:p>
    <w:p w:rsidR="009A67F1" w:rsidRDefault="009A67F1" w:rsidP="00662B6D">
      <w:pPr>
        <w:jc w:val="center"/>
      </w:pPr>
      <w:r>
        <w:t>BANCO MACRO</w:t>
      </w:r>
    </w:p>
    <w:p w:rsidR="009A67F1" w:rsidRDefault="009A67F1" w:rsidP="00662B6D">
      <w:pPr>
        <w:jc w:val="center"/>
      </w:pPr>
      <w:r>
        <w:t>SUCURSAL 797</w:t>
      </w:r>
    </w:p>
    <w:p w:rsidR="009A67F1" w:rsidRDefault="009A67F1" w:rsidP="00662B6D">
      <w:pPr>
        <w:jc w:val="center"/>
      </w:pPr>
      <w:r>
        <w:t>CTA.CTE. Nº3-342-0940197971-7</w:t>
      </w:r>
    </w:p>
    <w:p w:rsidR="009A67F1" w:rsidRDefault="009A67F1" w:rsidP="00662B6D">
      <w:pPr>
        <w:jc w:val="center"/>
      </w:pPr>
      <w:r>
        <w:t>CBU 2850 342-2-3009401979717-1</w:t>
      </w:r>
    </w:p>
    <w:p w:rsidR="009A67F1" w:rsidRDefault="009A67F1" w:rsidP="00662B6D">
      <w:pPr>
        <w:jc w:val="center"/>
      </w:pPr>
      <w:r>
        <w:t xml:space="preserve"> enviando comprobante al mencionado e-mail</w:t>
      </w:r>
    </w:p>
    <w:p w:rsidR="00CD6C58" w:rsidRPr="007F1B44" w:rsidRDefault="00CD6C58" w:rsidP="00662B6D">
      <w:pPr>
        <w:jc w:val="center"/>
      </w:pPr>
    </w:p>
    <w:p w:rsidR="00662B6D" w:rsidRPr="00CD6C58" w:rsidRDefault="00CD6C58" w:rsidP="00CD6C58">
      <w:pPr>
        <w:jc w:val="center"/>
        <w:rPr>
          <w:i/>
          <w:sz w:val="32"/>
          <w:szCs w:val="32"/>
          <w:u w:val="single"/>
        </w:rPr>
      </w:pPr>
      <w:r w:rsidRPr="00CD6C58">
        <w:rPr>
          <w:i/>
          <w:sz w:val="32"/>
          <w:szCs w:val="32"/>
          <w:u w:val="single"/>
        </w:rPr>
        <w:t>PRE PROGRAMA</w:t>
      </w:r>
    </w:p>
    <w:p w:rsidR="000A1A6D" w:rsidRDefault="000A1A6D">
      <w:proofErr w:type="gramStart"/>
      <w:r>
        <w:t>DE</w:t>
      </w:r>
      <w:r w:rsidR="00216095">
        <w:t xml:space="preserve"> </w:t>
      </w:r>
      <w:r>
        <w:t xml:space="preserve"> 7.30</w:t>
      </w:r>
      <w:proofErr w:type="gramEnd"/>
      <w:r>
        <w:t xml:space="preserve"> HS. A 8.00 HS.- INSCRIPCION-DESAYUNO</w:t>
      </w:r>
      <w:r w:rsidR="00662B6D">
        <w:t xml:space="preserve"> </w:t>
      </w:r>
      <w:r>
        <w:t>(INCLUIDO)</w:t>
      </w:r>
    </w:p>
    <w:p w:rsidR="00F00301" w:rsidRDefault="000A1A6D">
      <w:proofErr w:type="gramStart"/>
      <w:r>
        <w:t>DE</w:t>
      </w:r>
      <w:r w:rsidR="00216095">
        <w:t xml:space="preserve"> </w:t>
      </w:r>
      <w:r>
        <w:t xml:space="preserve"> 8.0</w:t>
      </w:r>
      <w:r w:rsidR="00046B27">
        <w:t>0</w:t>
      </w:r>
      <w:proofErr w:type="gramEnd"/>
      <w:r w:rsidR="005749FB">
        <w:t xml:space="preserve"> HS A 8.25 HS. </w:t>
      </w:r>
      <w:r w:rsidR="0004127B">
        <w:t>–</w:t>
      </w:r>
      <w:r w:rsidR="00822203">
        <w:t xml:space="preserve"> “</w:t>
      </w:r>
      <w:r w:rsidR="00F00301">
        <w:t>Sección innovación Dr. Carlos Gallo”</w:t>
      </w:r>
    </w:p>
    <w:p w:rsidR="000A1A6D" w:rsidRDefault="00F00301">
      <w:r>
        <w:t xml:space="preserve">                                              Disertante</w:t>
      </w:r>
      <w:r w:rsidR="005749FB">
        <w:t xml:space="preserve"> </w:t>
      </w:r>
      <w:r w:rsidR="0004127B">
        <w:t>Dr. Ramiro Me</w:t>
      </w:r>
      <w:r>
        <w:t xml:space="preserve">dina </w:t>
      </w:r>
      <w:proofErr w:type="spellStart"/>
      <w:r>
        <w:t>Boiko</w:t>
      </w:r>
      <w:proofErr w:type="spellEnd"/>
      <w:r>
        <w:t xml:space="preserve"> – Tópico innovaciones</w:t>
      </w:r>
    </w:p>
    <w:p w:rsidR="000A1A6D" w:rsidRDefault="000A1A6D" w:rsidP="000A1A6D">
      <w:proofErr w:type="gramStart"/>
      <w:r>
        <w:lastRenderedPageBreak/>
        <w:t xml:space="preserve">DE </w:t>
      </w:r>
      <w:r w:rsidR="00216095">
        <w:t xml:space="preserve"> </w:t>
      </w:r>
      <w:r>
        <w:t>8.35</w:t>
      </w:r>
      <w:proofErr w:type="gramEnd"/>
      <w:r>
        <w:t xml:space="preserve"> hs. A 9.00 HS. – Dr. Leonardo </w:t>
      </w:r>
      <w:proofErr w:type="spellStart"/>
      <w:r>
        <w:t>Ferlini</w:t>
      </w:r>
      <w:proofErr w:type="spellEnd"/>
      <w:r>
        <w:t xml:space="preserve"> – Secretos de una biometría perfecta- Fórmulas       </w:t>
      </w:r>
    </w:p>
    <w:p w:rsidR="000A1A6D" w:rsidRDefault="000A1A6D" w:rsidP="000A1A6D">
      <w:r>
        <w:t xml:space="preserve">                                                                                   actuales.  </w:t>
      </w:r>
    </w:p>
    <w:p w:rsidR="00216095" w:rsidRDefault="000A1A6D" w:rsidP="000A1A6D">
      <w:r>
        <w:t>DE</w:t>
      </w:r>
      <w:r w:rsidR="00216095">
        <w:t xml:space="preserve"> </w:t>
      </w:r>
      <w:r>
        <w:t xml:space="preserve"> 9.10 hs. A 9.35 HS.- </w:t>
      </w:r>
      <w:r w:rsidR="00046B27">
        <w:t>Dr. Alberto Zambrano – Retina quirúrgica</w:t>
      </w:r>
    </w:p>
    <w:p w:rsidR="00216095" w:rsidRDefault="00216095" w:rsidP="000A1A6D">
      <w:r>
        <w:t>DE 9.4</w:t>
      </w:r>
      <w:r w:rsidR="0057309D">
        <w:t xml:space="preserve">5 HS. A 10.10 HS.- </w:t>
      </w:r>
      <w:r w:rsidR="00BF38FB">
        <w:t xml:space="preserve">Dr. </w:t>
      </w:r>
      <w:proofErr w:type="spellStart"/>
      <w:r w:rsidR="00BF38FB">
        <w:t>Anibal</w:t>
      </w:r>
      <w:proofErr w:type="spellEnd"/>
      <w:r w:rsidR="00BF38FB">
        <w:t xml:space="preserve"> </w:t>
      </w:r>
      <w:proofErr w:type="spellStart"/>
      <w:proofErr w:type="gramStart"/>
      <w:r w:rsidR="00BF38FB">
        <w:t>Francone</w:t>
      </w:r>
      <w:proofErr w:type="spellEnd"/>
      <w:r w:rsidR="00BF38FB">
        <w:t xml:space="preserve">  -</w:t>
      </w:r>
      <w:proofErr w:type="gramEnd"/>
      <w:r w:rsidR="00BF38FB">
        <w:t xml:space="preserve"> </w:t>
      </w:r>
      <w:proofErr w:type="spellStart"/>
      <w:r w:rsidR="00BF38FB">
        <w:t>Biomarcadores</w:t>
      </w:r>
      <w:proofErr w:type="spellEnd"/>
      <w:r w:rsidR="00BF38FB">
        <w:t xml:space="preserve"> en OCT y </w:t>
      </w:r>
      <w:proofErr w:type="spellStart"/>
      <w:r w:rsidR="00BF38FB">
        <w:t>Brolucizumab</w:t>
      </w:r>
      <w:proofErr w:type="spellEnd"/>
      <w:r w:rsidR="00BF38FB">
        <w:t xml:space="preserve">, lo nuevo                                                             </w:t>
      </w:r>
    </w:p>
    <w:p w:rsidR="00216095" w:rsidRDefault="00BF38FB" w:rsidP="000A1A6D">
      <w:r>
        <w:t xml:space="preserve">                                                                                      En </w:t>
      </w:r>
      <w:proofErr w:type="spellStart"/>
      <w:r>
        <w:t>maculopatía</w:t>
      </w:r>
      <w:proofErr w:type="spellEnd"/>
      <w:r>
        <w:t xml:space="preserve"> húmeda.</w:t>
      </w:r>
    </w:p>
    <w:p w:rsidR="00216095" w:rsidRPr="00BF38FB" w:rsidRDefault="00216095" w:rsidP="000A1A6D">
      <w:pPr>
        <w:rPr>
          <w:lang w:val="es-ES"/>
        </w:rPr>
      </w:pPr>
      <w:r w:rsidRPr="007F1B44">
        <w:rPr>
          <w:lang w:val="es-ES"/>
        </w:rPr>
        <w:t xml:space="preserve">DE 10.15 HS. </w:t>
      </w:r>
      <w:r w:rsidRPr="00BF38FB">
        <w:rPr>
          <w:lang w:val="es-ES"/>
        </w:rPr>
        <w:t>A 10.45 HS. – COFFEE BREAK</w:t>
      </w:r>
    </w:p>
    <w:p w:rsidR="00216095" w:rsidRPr="00BF38FB" w:rsidRDefault="00216095" w:rsidP="000A1A6D">
      <w:pPr>
        <w:rPr>
          <w:lang w:val="es-ES"/>
        </w:rPr>
      </w:pPr>
    </w:p>
    <w:p w:rsidR="00216095" w:rsidRPr="00216095" w:rsidRDefault="00216095" w:rsidP="000A1A6D">
      <w:r w:rsidRPr="006A478F">
        <w:rPr>
          <w:lang w:val="es-ES"/>
        </w:rPr>
        <w:t xml:space="preserve">DE 10.50 HS. </w:t>
      </w:r>
      <w:r w:rsidR="006A478F">
        <w:t xml:space="preserve">A 11.15 HS. – </w:t>
      </w:r>
      <w:proofErr w:type="spellStart"/>
      <w:proofErr w:type="gramStart"/>
      <w:r w:rsidR="006A478F">
        <w:t>Dr.Fernando</w:t>
      </w:r>
      <w:proofErr w:type="spellEnd"/>
      <w:proofErr w:type="gramEnd"/>
      <w:r w:rsidR="006A478F">
        <w:t xml:space="preserve"> </w:t>
      </w:r>
      <w:proofErr w:type="spellStart"/>
      <w:r w:rsidR="006A478F">
        <w:t>Arasanz</w:t>
      </w:r>
      <w:proofErr w:type="spellEnd"/>
      <w:r w:rsidRPr="00216095">
        <w:t xml:space="preserve"> -  C</w:t>
      </w:r>
      <w:r w:rsidR="00662B6D">
        <w:t>ómo mejoré</w:t>
      </w:r>
      <w:r>
        <w:t xml:space="preserve"> mis resultados refractivos en                                                                            </w:t>
      </w:r>
    </w:p>
    <w:p w:rsidR="000A1A6D" w:rsidRDefault="000A1A6D" w:rsidP="000A1A6D">
      <w:r w:rsidRPr="00216095">
        <w:t xml:space="preserve">                                 </w:t>
      </w:r>
      <w:r w:rsidR="00216095">
        <w:t xml:space="preserve">                                                           </w:t>
      </w:r>
      <w:proofErr w:type="spellStart"/>
      <w:r w:rsidR="00216095">
        <w:t>Facoemulsificación</w:t>
      </w:r>
      <w:proofErr w:type="spellEnd"/>
      <w:r w:rsidR="00216095">
        <w:t>.</w:t>
      </w:r>
    </w:p>
    <w:p w:rsidR="00216095" w:rsidRDefault="00216095" w:rsidP="000A1A6D">
      <w:r>
        <w:t xml:space="preserve">DE 11.25 HS. A 11.50 HS. – Dr. Gerardo </w:t>
      </w:r>
      <w:proofErr w:type="spellStart"/>
      <w:r>
        <w:t>Valvecchia</w:t>
      </w:r>
      <w:proofErr w:type="spellEnd"/>
      <w:r>
        <w:t xml:space="preserve"> – Catarata-Cirugía en condiciones especiales.</w:t>
      </w:r>
    </w:p>
    <w:p w:rsidR="00216095" w:rsidRDefault="00216095" w:rsidP="000A1A6D">
      <w:r>
        <w:t xml:space="preserve">DE 12.00HS. A 12.25 HS. – Dr. Pablo </w:t>
      </w:r>
      <w:proofErr w:type="spellStart"/>
      <w:r>
        <w:t>Daponte</w:t>
      </w:r>
      <w:proofErr w:type="spellEnd"/>
      <w:r>
        <w:t xml:space="preserve">- CAO-Tema </w:t>
      </w:r>
      <w:r w:rsidR="00662B6D">
        <w:t xml:space="preserve"> </w:t>
      </w:r>
      <w:r>
        <w:t>gremial.</w:t>
      </w:r>
    </w:p>
    <w:p w:rsidR="00216095" w:rsidRDefault="00216095" w:rsidP="000A1A6D"/>
    <w:p w:rsidR="00216095" w:rsidRPr="000B11A9" w:rsidRDefault="00216095" w:rsidP="000A1A6D">
      <w:pPr>
        <w:rPr>
          <w:lang w:val="es-ES"/>
        </w:rPr>
      </w:pPr>
      <w:r w:rsidRPr="000B11A9">
        <w:rPr>
          <w:lang w:val="es-ES"/>
        </w:rPr>
        <w:t>DE 12.35 HS. A 13.35 HS. – LUNCH (INCLUIDO)</w:t>
      </w:r>
    </w:p>
    <w:p w:rsidR="00216095" w:rsidRPr="000B11A9" w:rsidRDefault="00216095" w:rsidP="000A1A6D">
      <w:pPr>
        <w:rPr>
          <w:lang w:val="es-ES"/>
        </w:rPr>
      </w:pPr>
    </w:p>
    <w:p w:rsidR="00216095" w:rsidRPr="00E83E71" w:rsidRDefault="00216095" w:rsidP="000A1A6D">
      <w:r w:rsidRPr="00E83E71">
        <w:t>DE</w:t>
      </w:r>
      <w:r w:rsidR="00E83E71" w:rsidRPr="00E83E71">
        <w:t xml:space="preserve"> 13.45 HS. A</w:t>
      </w:r>
      <w:r w:rsidR="00DB3DA1">
        <w:t xml:space="preserve"> 14.10 HS. – Dr. Ariel </w:t>
      </w:r>
      <w:proofErr w:type="spellStart"/>
      <w:r w:rsidR="00DB3DA1">
        <w:t>Schlaen</w:t>
      </w:r>
      <w:proofErr w:type="spellEnd"/>
      <w:r w:rsidR="00E83E71" w:rsidRPr="00E83E71">
        <w:t xml:space="preserve"> –</w:t>
      </w:r>
      <w:r w:rsidR="00662B6D">
        <w:t xml:space="preserve"> Uveí</w:t>
      </w:r>
      <w:r w:rsidR="00E83E71" w:rsidRPr="00E83E71">
        <w:t xml:space="preserve">tis </w:t>
      </w:r>
    </w:p>
    <w:p w:rsidR="00E83E71" w:rsidRDefault="00E83E71" w:rsidP="000A1A6D">
      <w:r>
        <w:t xml:space="preserve">DE 14.20 HS. A 14.45 HS. – Dr. Robert </w:t>
      </w:r>
      <w:proofErr w:type="spellStart"/>
      <w:r>
        <w:t>Kau</w:t>
      </w:r>
      <w:r w:rsidR="00020C7E">
        <w:t>fer</w:t>
      </w:r>
      <w:proofErr w:type="spellEnd"/>
      <w:r w:rsidR="00020C7E">
        <w:t xml:space="preserve"> – Lentes intraoculares trifocales, mi elección, indicaciones, límites</w:t>
      </w:r>
    </w:p>
    <w:p w:rsidR="00E83E71" w:rsidRDefault="00E83E71" w:rsidP="000A1A6D">
      <w:r>
        <w:t xml:space="preserve">DE 14.55 HS. A 15.20 HS. – Dr. Federico Cremona – </w:t>
      </w:r>
      <w:proofErr w:type="spellStart"/>
      <w:r>
        <w:t>Transplantes</w:t>
      </w:r>
      <w:proofErr w:type="spellEnd"/>
      <w:r>
        <w:t xml:space="preserve"> corneales</w:t>
      </w:r>
    </w:p>
    <w:p w:rsidR="00E83E71" w:rsidRDefault="00E83E71" w:rsidP="000A1A6D">
      <w:r>
        <w:t xml:space="preserve">DE  15.30 HS. A 15.55 HS. – Dr. Fernando </w:t>
      </w:r>
      <w:proofErr w:type="spellStart"/>
      <w:r>
        <w:t>Pellegrino</w:t>
      </w:r>
      <w:proofErr w:type="spellEnd"/>
      <w:r>
        <w:t xml:space="preserve"> – Infecciones</w:t>
      </w:r>
    </w:p>
    <w:p w:rsidR="00E83E71" w:rsidRDefault="00E83E71" w:rsidP="000A1A6D"/>
    <w:p w:rsidR="00E83E71" w:rsidRPr="00E83E71" w:rsidRDefault="00E83E71" w:rsidP="000A1A6D">
      <w:pPr>
        <w:rPr>
          <w:lang w:val="en-US"/>
        </w:rPr>
      </w:pPr>
      <w:r w:rsidRPr="00E83E71">
        <w:rPr>
          <w:lang w:val="en-US"/>
        </w:rPr>
        <w:t>DE 16.10 HS. A 16.40 HS. – COFFEE BREAK</w:t>
      </w:r>
    </w:p>
    <w:p w:rsidR="00E83E71" w:rsidRDefault="00E83E71" w:rsidP="000A1A6D">
      <w:pPr>
        <w:rPr>
          <w:lang w:val="en-US"/>
        </w:rPr>
      </w:pPr>
    </w:p>
    <w:p w:rsidR="00E83E71" w:rsidRPr="00E83E71" w:rsidRDefault="00E83E71" w:rsidP="000A1A6D">
      <w:r w:rsidRPr="00E83E71">
        <w:t xml:space="preserve">DE 16.45 HS. </w:t>
      </w:r>
      <w:r w:rsidR="00D8192F">
        <w:t xml:space="preserve">A 17.10 HS. – Dr. Juan </w:t>
      </w:r>
      <w:proofErr w:type="spellStart"/>
      <w:r w:rsidR="00D8192F">
        <w:t>Sampaole</w:t>
      </w:r>
      <w:r w:rsidRPr="00E83E71">
        <w:t>si</w:t>
      </w:r>
      <w:proofErr w:type="spellEnd"/>
      <w:r w:rsidRPr="00E83E71">
        <w:t xml:space="preserve">- Nuevos enfoques en la </w:t>
      </w:r>
      <w:proofErr w:type="spellStart"/>
      <w:r w:rsidRPr="00E83E71">
        <w:t>terapeutica</w:t>
      </w:r>
      <w:proofErr w:type="spellEnd"/>
      <w:r w:rsidRPr="00E83E71">
        <w:t xml:space="preserve"> del glaucoma</w:t>
      </w:r>
    </w:p>
    <w:p w:rsidR="00E83E71" w:rsidRDefault="00E83E71" w:rsidP="000A1A6D">
      <w:r>
        <w:t xml:space="preserve">DE 17.20 HS. </w:t>
      </w:r>
      <w:r w:rsidR="00F23F88">
        <w:t xml:space="preserve">A 17.45 HS. – </w:t>
      </w:r>
      <w:r w:rsidR="00C759C7">
        <w:t xml:space="preserve">Dr. Julio </w:t>
      </w:r>
      <w:proofErr w:type="spellStart"/>
      <w:r w:rsidR="00C759C7">
        <w:t>Manzitti</w:t>
      </w:r>
      <w:proofErr w:type="spellEnd"/>
      <w:r w:rsidR="00C759C7">
        <w:t xml:space="preserve"> - </w:t>
      </w:r>
      <w:r>
        <w:t xml:space="preserve"> </w:t>
      </w:r>
      <w:proofErr w:type="spellStart"/>
      <w:r>
        <w:t>Oftalmopediatría</w:t>
      </w:r>
      <w:proofErr w:type="spellEnd"/>
      <w:r>
        <w:t>- Catarata Congénita</w:t>
      </w:r>
    </w:p>
    <w:p w:rsidR="00E83E71" w:rsidRDefault="00E83E71" w:rsidP="000A1A6D">
      <w:r>
        <w:t xml:space="preserve">DE 17.55 HS. A 18.20 HS. – Dr. </w:t>
      </w:r>
      <w:r w:rsidR="00431668">
        <w:t xml:space="preserve">Roberto </w:t>
      </w:r>
      <w:proofErr w:type="spellStart"/>
      <w:r w:rsidR="00431668">
        <w:t>Ebner</w:t>
      </w:r>
      <w:proofErr w:type="spellEnd"/>
      <w:r w:rsidR="00431668">
        <w:t xml:space="preserve">- Urgencia en </w:t>
      </w:r>
      <w:proofErr w:type="spellStart"/>
      <w:r w:rsidR="00431668">
        <w:t>neur</w:t>
      </w:r>
      <w:r>
        <w:t>oftalmología</w:t>
      </w:r>
      <w:proofErr w:type="spellEnd"/>
      <w:r>
        <w:t xml:space="preserve"> para el oftalmólogo</w:t>
      </w:r>
    </w:p>
    <w:p w:rsidR="00E83E71" w:rsidRDefault="00E83E71" w:rsidP="000A1A6D">
      <w:r>
        <w:t xml:space="preserve">                                                                                     general.</w:t>
      </w:r>
    </w:p>
    <w:p w:rsidR="00E83E71" w:rsidRDefault="00E83E71" w:rsidP="000A1A6D">
      <w:r>
        <w:lastRenderedPageBreak/>
        <w:t>DE 18.30 HS. A</w:t>
      </w:r>
      <w:r w:rsidR="0057309D">
        <w:t xml:space="preserve"> 18.55 HS. – </w:t>
      </w:r>
      <w:r w:rsidR="009E257B">
        <w:t xml:space="preserve">Dr. Fernando </w:t>
      </w:r>
      <w:proofErr w:type="spellStart"/>
      <w:r w:rsidR="009E257B">
        <w:t>Pellegrino</w:t>
      </w:r>
      <w:proofErr w:type="spellEnd"/>
      <w:r w:rsidR="009E257B">
        <w:t xml:space="preserve"> – Entendiendo la farmacología</w:t>
      </w:r>
    </w:p>
    <w:p w:rsidR="00E83E71" w:rsidRDefault="00E83E71" w:rsidP="000A1A6D">
      <w:r>
        <w:t xml:space="preserve">19.10 HS </w:t>
      </w:r>
      <w:r w:rsidR="000B58D2">
        <w:t>–</w:t>
      </w:r>
      <w:r>
        <w:t xml:space="preserve"> CIERRE</w:t>
      </w:r>
    </w:p>
    <w:p w:rsidR="000B58D2" w:rsidRDefault="000B58D2" w:rsidP="000A1A6D"/>
    <w:p w:rsidR="000B58D2" w:rsidRDefault="000B58D2" w:rsidP="000A1A6D"/>
    <w:p w:rsidR="000B58D2" w:rsidRDefault="000B58D2" w:rsidP="000B58D2">
      <w:pPr>
        <w:jc w:val="center"/>
        <w:rPr>
          <w:sz w:val="32"/>
          <w:szCs w:val="32"/>
        </w:rPr>
      </w:pPr>
      <w:r w:rsidRPr="000B58D2">
        <w:rPr>
          <w:sz w:val="32"/>
          <w:szCs w:val="32"/>
        </w:rPr>
        <w:t>SABADO 21/9/19</w:t>
      </w:r>
    </w:p>
    <w:p w:rsidR="000B58D2" w:rsidRDefault="000B58D2" w:rsidP="000B58D2">
      <w:pPr>
        <w:jc w:val="center"/>
        <w:rPr>
          <w:sz w:val="32"/>
          <w:szCs w:val="32"/>
        </w:rPr>
      </w:pPr>
      <w:r>
        <w:rPr>
          <w:sz w:val="32"/>
          <w:szCs w:val="32"/>
        </w:rPr>
        <w:t>CIRUGÍAS EN VIVO</w:t>
      </w:r>
    </w:p>
    <w:p w:rsidR="000B58D2" w:rsidRDefault="000B58D2" w:rsidP="000B58D2">
      <w:r w:rsidRPr="000B58D2">
        <w:t>7.30 HS.</w:t>
      </w:r>
      <w:r>
        <w:t xml:space="preserve"> – ACREDITACION- DESAYUNO (INCLUIDO)</w:t>
      </w:r>
    </w:p>
    <w:p w:rsidR="000B58D2" w:rsidRDefault="000B58D2" w:rsidP="000B58D2">
      <w:r>
        <w:t>8.00 HS.- CIRUGIAS</w:t>
      </w:r>
    </w:p>
    <w:p w:rsidR="00EE2489" w:rsidRDefault="00EE2489" w:rsidP="000B58D2"/>
    <w:p w:rsidR="00EE2489" w:rsidRPr="00EE2489" w:rsidRDefault="00EE2489" w:rsidP="000B58D2">
      <w:pPr>
        <w:rPr>
          <w:sz w:val="28"/>
          <w:szCs w:val="28"/>
        </w:rPr>
      </w:pPr>
      <w:r w:rsidRPr="00EE2489">
        <w:rPr>
          <w:sz w:val="28"/>
          <w:szCs w:val="28"/>
        </w:rPr>
        <w:t xml:space="preserve">Dr. Ramiro Medina </w:t>
      </w:r>
      <w:proofErr w:type="spellStart"/>
      <w:r w:rsidRPr="00EE2489">
        <w:rPr>
          <w:sz w:val="28"/>
          <w:szCs w:val="28"/>
        </w:rPr>
        <w:t>Boiko</w:t>
      </w:r>
      <w:proofErr w:type="spellEnd"/>
      <w:r w:rsidRPr="00EE2489">
        <w:rPr>
          <w:sz w:val="28"/>
          <w:szCs w:val="28"/>
        </w:rPr>
        <w:t xml:space="preserve"> - ICL</w:t>
      </w: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Dr. Robert </w:t>
      </w:r>
      <w:proofErr w:type="spellStart"/>
      <w:r>
        <w:rPr>
          <w:sz w:val="28"/>
          <w:szCs w:val="28"/>
        </w:rPr>
        <w:t>Kaufer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Lensx</w:t>
      </w:r>
      <w:proofErr w:type="spellEnd"/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Autonome</w:t>
      </w:r>
      <w:proofErr w:type="spellEnd"/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-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lensx</w:t>
      </w:r>
      <w:proofErr w:type="spellEnd"/>
      <w:r>
        <w:rPr>
          <w:sz w:val="28"/>
          <w:szCs w:val="28"/>
        </w:rPr>
        <w:t xml:space="preserve">- lente </w:t>
      </w:r>
      <w:proofErr w:type="spellStart"/>
      <w:r>
        <w:rPr>
          <w:sz w:val="28"/>
          <w:szCs w:val="28"/>
        </w:rPr>
        <w:t>tórica</w:t>
      </w:r>
      <w:proofErr w:type="spellEnd"/>
    </w:p>
    <w:p w:rsidR="000B58D2" w:rsidRDefault="000B58D2" w:rsidP="000B58D2">
      <w:pPr>
        <w:rPr>
          <w:sz w:val="28"/>
          <w:szCs w:val="28"/>
        </w:rPr>
      </w:pPr>
    </w:p>
    <w:p w:rsidR="000B58D2" w:rsidRDefault="00020C7E" w:rsidP="000B58D2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Dr.Fernando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Aras</w:t>
      </w:r>
      <w:r w:rsidR="000B58D2">
        <w:rPr>
          <w:sz w:val="28"/>
          <w:szCs w:val="28"/>
        </w:rPr>
        <w:t>anz</w:t>
      </w:r>
      <w:proofErr w:type="spellEnd"/>
      <w:r w:rsidR="000B58D2">
        <w:rPr>
          <w:sz w:val="28"/>
          <w:szCs w:val="28"/>
        </w:rPr>
        <w:t xml:space="preserve"> – </w:t>
      </w:r>
      <w:proofErr w:type="spellStart"/>
      <w:r w:rsidR="000B58D2">
        <w:rPr>
          <w:sz w:val="28"/>
          <w:szCs w:val="28"/>
        </w:rPr>
        <w:t>Faco</w:t>
      </w:r>
      <w:proofErr w:type="spellEnd"/>
      <w:r w:rsidR="000B58D2">
        <w:rPr>
          <w:sz w:val="28"/>
          <w:szCs w:val="28"/>
        </w:rPr>
        <w:t xml:space="preserve"> con </w:t>
      </w:r>
      <w:proofErr w:type="spellStart"/>
      <w:r w:rsidR="000B58D2">
        <w:rPr>
          <w:sz w:val="28"/>
          <w:szCs w:val="28"/>
        </w:rPr>
        <w:t>Lensx</w:t>
      </w:r>
      <w:proofErr w:type="spellEnd"/>
      <w:r w:rsidR="000B58D2">
        <w:rPr>
          <w:sz w:val="28"/>
          <w:szCs w:val="28"/>
        </w:rPr>
        <w:t xml:space="preserve">- Pupila chica                               </w:t>
      </w: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-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Lensx</w:t>
      </w:r>
      <w:proofErr w:type="spellEnd"/>
      <w:r>
        <w:rPr>
          <w:sz w:val="28"/>
          <w:szCs w:val="28"/>
        </w:rPr>
        <w:t xml:space="preserve"> Núcleo III</w:t>
      </w:r>
    </w:p>
    <w:p w:rsidR="000B58D2" w:rsidRDefault="000B58D2" w:rsidP="000B58D2">
      <w:pPr>
        <w:rPr>
          <w:sz w:val="28"/>
          <w:szCs w:val="28"/>
        </w:rPr>
      </w:pP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Dr. Gerardo </w:t>
      </w:r>
      <w:proofErr w:type="spellStart"/>
      <w:r>
        <w:rPr>
          <w:sz w:val="28"/>
          <w:szCs w:val="28"/>
        </w:rPr>
        <w:t>Valvecchia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Nucleo</w:t>
      </w:r>
      <w:proofErr w:type="spellEnd"/>
      <w:r>
        <w:rPr>
          <w:sz w:val="28"/>
          <w:szCs w:val="28"/>
        </w:rPr>
        <w:t xml:space="preserve"> IV con </w:t>
      </w:r>
      <w:proofErr w:type="spellStart"/>
      <w:r>
        <w:rPr>
          <w:sz w:val="28"/>
          <w:szCs w:val="28"/>
        </w:rPr>
        <w:t>Lensx</w:t>
      </w:r>
      <w:proofErr w:type="spellEnd"/>
      <w:r>
        <w:rPr>
          <w:sz w:val="28"/>
          <w:szCs w:val="28"/>
        </w:rPr>
        <w:t>-Técnica en catarata dura</w:t>
      </w: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-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manual – Mi técnica</w:t>
      </w:r>
    </w:p>
    <w:p w:rsidR="000B58D2" w:rsidRDefault="000B58D2" w:rsidP="000B58D2">
      <w:pPr>
        <w:rPr>
          <w:sz w:val="28"/>
          <w:szCs w:val="28"/>
        </w:rPr>
      </w:pP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Dr. Ariel Blanco - 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manual – Intumescente</w:t>
      </w:r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-</w:t>
      </w:r>
      <w:proofErr w:type="spellStart"/>
      <w:r>
        <w:rPr>
          <w:sz w:val="28"/>
          <w:szCs w:val="28"/>
        </w:rPr>
        <w:t>Faco</w:t>
      </w:r>
      <w:proofErr w:type="spellEnd"/>
      <w:r>
        <w:rPr>
          <w:sz w:val="28"/>
          <w:szCs w:val="28"/>
        </w:rPr>
        <w:t xml:space="preserve"> manual – Manejo del astigmatismo </w:t>
      </w:r>
      <w:proofErr w:type="spellStart"/>
      <w:r>
        <w:rPr>
          <w:sz w:val="28"/>
          <w:szCs w:val="28"/>
        </w:rPr>
        <w:t>incisional</w:t>
      </w:r>
      <w:proofErr w:type="spellEnd"/>
    </w:p>
    <w:p w:rsidR="000B58D2" w:rsidRDefault="000B58D2" w:rsidP="000B58D2">
      <w:pPr>
        <w:rPr>
          <w:sz w:val="28"/>
          <w:szCs w:val="28"/>
        </w:rPr>
      </w:pPr>
    </w:p>
    <w:p w:rsidR="000B58D2" w:rsidRDefault="00E0181E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Dr. Juan </w:t>
      </w:r>
      <w:proofErr w:type="spellStart"/>
      <w:r>
        <w:rPr>
          <w:sz w:val="28"/>
          <w:szCs w:val="28"/>
        </w:rPr>
        <w:t>Sampaole</w:t>
      </w:r>
      <w:r w:rsidR="000B58D2">
        <w:rPr>
          <w:sz w:val="28"/>
          <w:szCs w:val="28"/>
        </w:rPr>
        <w:t>si</w:t>
      </w:r>
      <w:proofErr w:type="spellEnd"/>
      <w:r w:rsidR="000B58D2">
        <w:rPr>
          <w:sz w:val="28"/>
          <w:szCs w:val="28"/>
        </w:rPr>
        <w:t xml:space="preserve"> – </w:t>
      </w:r>
      <w:proofErr w:type="spellStart"/>
      <w:r w:rsidR="000B58D2">
        <w:rPr>
          <w:sz w:val="28"/>
          <w:szCs w:val="28"/>
        </w:rPr>
        <w:t>Micropulso</w:t>
      </w:r>
      <w:proofErr w:type="spellEnd"/>
    </w:p>
    <w:p w:rsidR="000B58D2" w:rsidRDefault="000B58D2" w:rsidP="000B58D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-</w:t>
      </w:r>
      <w:proofErr w:type="spellStart"/>
      <w:r>
        <w:rPr>
          <w:sz w:val="28"/>
          <w:szCs w:val="28"/>
        </w:rPr>
        <w:t>Cyclodestrucción</w:t>
      </w:r>
      <w:proofErr w:type="spellEnd"/>
    </w:p>
    <w:p w:rsidR="00AE361B" w:rsidRDefault="00AE361B" w:rsidP="000B58D2">
      <w:pPr>
        <w:rPr>
          <w:sz w:val="28"/>
          <w:szCs w:val="28"/>
        </w:rPr>
      </w:pPr>
    </w:p>
    <w:p w:rsidR="00AE361B" w:rsidRDefault="00AE361B" w:rsidP="000B58D2">
      <w:pPr>
        <w:rPr>
          <w:sz w:val="28"/>
          <w:szCs w:val="28"/>
        </w:rPr>
      </w:pPr>
      <w:r>
        <w:rPr>
          <w:sz w:val="28"/>
          <w:szCs w:val="28"/>
        </w:rPr>
        <w:t xml:space="preserve">Dr. Roberto Albertazzi – Anillos </w:t>
      </w:r>
      <w:proofErr w:type="spellStart"/>
      <w:r>
        <w:rPr>
          <w:sz w:val="28"/>
          <w:szCs w:val="28"/>
        </w:rPr>
        <w:t>intracorneales</w:t>
      </w:r>
      <w:proofErr w:type="spellEnd"/>
      <w:r>
        <w:rPr>
          <w:sz w:val="28"/>
          <w:szCs w:val="28"/>
        </w:rPr>
        <w:t xml:space="preserve"> con </w:t>
      </w:r>
      <w:proofErr w:type="spellStart"/>
      <w:r>
        <w:rPr>
          <w:sz w:val="28"/>
          <w:szCs w:val="28"/>
        </w:rPr>
        <w:t>Lensx</w:t>
      </w:r>
      <w:proofErr w:type="spellEnd"/>
    </w:p>
    <w:p w:rsidR="00AE361B" w:rsidRDefault="00AE361B" w:rsidP="000B58D2">
      <w:pPr>
        <w:rPr>
          <w:sz w:val="28"/>
          <w:szCs w:val="28"/>
        </w:rPr>
      </w:pPr>
    </w:p>
    <w:p w:rsidR="00AE361B" w:rsidRDefault="00AE361B" w:rsidP="000B58D2">
      <w:pPr>
        <w:rPr>
          <w:sz w:val="28"/>
          <w:szCs w:val="28"/>
        </w:rPr>
      </w:pPr>
    </w:p>
    <w:p w:rsidR="000B58D2" w:rsidRDefault="000B58D2" w:rsidP="000B58D2">
      <w:pPr>
        <w:rPr>
          <w:sz w:val="28"/>
          <w:szCs w:val="28"/>
        </w:rPr>
      </w:pPr>
    </w:p>
    <w:p w:rsidR="000B58D2" w:rsidRPr="000B58D2" w:rsidRDefault="000B58D2" w:rsidP="000B58D2">
      <w:pPr>
        <w:rPr>
          <w:sz w:val="28"/>
          <w:szCs w:val="28"/>
        </w:rPr>
      </w:pPr>
    </w:p>
    <w:p w:rsidR="00216095" w:rsidRPr="00E83E71" w:rsidRDefault="00216095" w:rsidP="000A1A6D"/>
    <w:sectPr w:rsidR="00216095" w:rsidRPr="00E83E71" w:rsidSect="000A1A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0A1010"/>
    <w:multiLevelType w:val="hybridMultilevel"/>
    <w:tmpl w:val="7CF425BE"/>
    <w:lvl w:ilvl="0" w:tplc="1CD80686">
      <w:start w:val="8"/>
      <w:numFmt w:val="bullet"/>
      <w:lvlText w:val="-"/>
      <w:lvlJc w:val="left"/>
      <w:pPr>
        <w:ind w:left="244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3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00" w:hanging="360"/>
      </w:pPr>
      <w:rPr>
        <w:rFonts w:ascii="Wingdings" w:hAnsi="Wingdings" w:hint="default"/>
      </w:rPr>
    </w:lvl>
  </w:abstractNum>
  <w:abstractNum w:abstractNumId="1" w15:restartNumberingAfterBreak="0">
    <w:nsid w:val="72BC5B3D"/>
    <w:multiLevelType w:val="hybridMultilevel"/>
    <w:tmpl w:val="E6C009E4"/>
    <w:lvl w:ilvl="0" w:tplc="9D3C9462">
      <w:start w:val="8"/>
      <w:numFmt w:val="bullet"/>
      <w:lvlText w:val="-"/>
      <w:lvlJc w:val="left"/>
      <w:pPr>
        <w:ind w:left="2820" w:hanging="360"/>
      </w:pPr>
      <w:rPr>
        <w:rFonts w:ascii="Calibri" w:eastAsiaTheme="minorHAnsi" w:hAnsi="Calibri" w:cstheme="minorBidi" w:hint="default"/>
      </w:rPr>
    </w:lvl>
    <w:lvl w:ilvl="1" w:tplc="2C0A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0A1A6D"/>
    <w:rsid w:val="00020C7E"/>
    <w:rsid w:val="00033C36"/>
    <w:rsid w:val="0004127B"/>
    <w:rsid w:val="00046B27"/>
    <w:rsid w:val="000A1A6D"/>
    <w:rsid w:val="000B11A9"/>
    <w:rsid w:val="000B58D2"/>
    <w:rsid w:val="000D25B5"/>
    <w:rsid w:val="001177BD"/>
    <w:rsid w:val="00122F1F"/>
    <w:rsid w:val="0017088A"/>
    <w:rsid w:val="00206780"/>
    <w:rsid w:val="00216095"/>
    <w:rsid w:val="00431668"/>
    <w:rsid w:val="00525F19"/>
    <w:rsid w:val="0057309D"/>
    <w:rsid w:val="005749FB"/>
    <w:rsid w:val="00662B6D"/>
    <w:rsid w:val="006A478F"/>
    <w:rsid w:val="007F1B44"/>
    <w:rsid w:val="00822203"/>
    <w:rsid w:val="0091416C"/>
    <w:rsid w:val="00933D75"/>
    <w:rsid w:val="009A67F1"/>
    <w:rsid w:val="009E257B"/>
    <w:rsid w:val="00AE361B"/>
    <w:rsid w:val="00BF38FB"/>
    <w:rsid w:val="00C759C7"/>
    <w:rsid w:val="00CD2E61"/>
    <w:rsid w:val="00CD6C58"/>
    <w:rsid w:val="00D8192F"/>
    <w:rsid w:val="00DB3DA1"/>
    <w:rsid w:val="00E0181E"/>
    <w:rsid w:val="00E714FC"/>
    <w:rsid w:val="00E83E71"/>
    <w:rsid w:val="00EE2489"/>
    <w:rsid w:val="00F00301"/>
    <w:rsid w:val="00F2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711087"/>
  <w15:docId w15:val="{762456DC-59A0-430C-942F-DDC9F4465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25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58D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7F1B44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67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67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rmaci&#243;n.curso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Administracion</cp:lastModifiedBy>
  <cp:revision>31</cp:revision>
  <cp:lastPrinted>2019-04-15T13:11:00Z</cp:lastPrinted>
  <dcterms:created xsi:type="dcterms:W3CDTF">2019-01-24T19:58:00Z</dcterms:created>
  <dcterms:modified xsi:type="dcterms:W3CDTF">2019-07-03T14:45:00Z</dcterms:modified>
</cp:coreProperties>
</file>